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5723" w:rsidRDefault="00EC5723">
          <w:pPr>
            <w:pStyle w:val="TtulodeTDC"/>
          </w:pPr>
          <w:r>
            <w:rPr>
              <w:lang w:val="es-ES"/>
            </w:rPr>
            <w:t>Contenido</w:t>
          </w:r>
        </w:p>
        <w:p w:rsidR="005202D3" w:rsidRDefault="00EC5723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176498" w:history="1">
            <w:r w:rsidR="005202D3" w:rsidRPr="00E960FC">
              <w:rPr>
                <w:rStyle w:val="Hipervnculo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499" w:history="1">
            <w:r w:rsidR="005202D3" w:rsidRPr="00E960FC">
              <w:rPr>
                <w:rStyle w:val="Hipervnculo"/>
                <w:noProof/>
              </w:rPr>
              <w:t>Propósito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0" w:history="1">
            <w:r w:rsidR="005202D3" w:rsidRPr="00E960FC">
              <w:rPr>
                <w:rStyle w:val="Hipervnculo"/>
                <w:noProof/>
              </w:rPr>
              <w:t>Alcance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1" w:history="1">
            <w:r w:rsidR="005202D3" w:rsidRPr="00E960FC">
              <w:rPr>
                <w:rStyle w:val="Hipervnculo"/>
                <w:noProof/>
              </w:rPr>
              <w:t>Definiciones, Acrónimos y Abreviaturas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2" w:history="1">
            <w:r w:rsidR="005202D3" w:rsidRPr="00E960FC">
              <w:rPr>
                <w:rStyle w:val="Hipervnculo"/>
                <w:noProof/>
              </w:rPr>
              <w:t>Historial de Revisión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3" w:history="1">
            <w:r w:rsidR="005202D3" w:rsidRPr="00E960FC">
              <w:rPr>
                <w:rStyle w:val="Hipervnculo"/>
                <w:noProof/>
              </w:rPr>
              <w:t>Presentación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4" w:history="1">
            <w:r w:rsidR="005202D3" w:rsidRPr="00E960FC">
              <w:rPr>
                <w:rStyle w:val="Hipervnculo"/>
                <w:noProof/>
              </w:rPr>
              <w:t>Objetivo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5" w:history="1">
            <w:r w:rsidR="005202D3" w:rsidRPr="00E960FC">
              <w:rPr>
                <w:rStyle w:val="Hipervnculo"/>
                <w:noProof/>
              </w:rPr>
              <w:t>Alcances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6" w:history="1">
            <w:r w:rsidR="005202D3" w:rsidRPr="00E960FC">
              <w:rPr>
                <w:rStyle w:val="Hipervnculo"/>
                <w:rFonts w:cs="Arial"/>
                <w:noProof/>
              </w:rPr>
              <w:t>No contempla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7" w:history="1">
            <w:r w:rsidR="005202D3" w:rsidRPr="00E960FC">
              <w:rPr>
                <w:rStyle w:val="Hipervnculo"/>
                <w:noProof/>
              </w:rPr>
              <w:t>Restricciones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8" w:history="1">
            <w:r w:rsidR="005202D3" w:rsidRPr="00E960FC">
              <w:rPr>
                <w:rStyle w:val="Hipervnculo"/>
                <w:noProof/>
              </w:rPr>
              <w:t>Descripción General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9" w:history="1">
            <w:r w:rsidR="005202D3" w:rsidRPr="00E960FC">
              <w:rPr>
                <w:rStyle w:val="Hipervnculo"/>
                <w:noProof/>
              </w:rPr>
              <w:t>Listado de la Funcionalidad del Sistema clasificado por Modulo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0" w:history="1">
            <w:r w:rsidR="005202D3" w:rsidRPr="00E960FC">
              <w:rPr>
                <w:rStyle w:val="Hipervnculo"/>
                <w:noProof/>
              </w:rPr>
              <w:t>Roles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1" w:history="1">
            <w:r w:rsidR="005202D3" w:rsidRPr="00E960FC">
              <w:rPr>
                <w:rStyle w:val="Hipervnculo"/>
                <w:noProof/>
              </w:rPr>
              <w:t>Diagramas de casos de usos esenciales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2" w:history="1">
            <w:r w:rsidR="005202D3" w:rsidRPr="00E960FC">
              <w:rPr>
                <w:rStyle w:val="Hipervnculo"/>
                <w:noProof/>
              </w:rPr>
              <w:t>Diagrama del módulo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3" w:history="1">
            <w:r w:rsidR="005202D3" w:rsidRPr="00E960FC">
              <w:rPr>
                <w:rStyle w:val="Hipervnculo"/>
                <w:noProof/>
              </w:rPr>
              <w:t>Diagrama del módulo de Usuarios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4" w:history="1">
            <w:r w:rsidR="005202D3" w:rsidRPr="00E960FC">
              <w:rPr>
                <w:rStyle w:val="Hipervnculo"/>
                <w:noProof/>
              </w:rPr>
              <w:t>Diagrama del módulo de Veterinarias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5" w:history="1">
            <w:r w:rsidR="005202D3" w:rsidRPr="00E960FC">
              <w:rPr>
                <w:rStyle w:val="Hipervnculo"/>
                <w:noProof/>
              </w:rPr>
              <w:t>Diagrama del módulo de Voluntarios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6" w:history="1">
            <w:r w:rsidR="005202D3" w:rsidRPr="00E960FC">
              <w:rPr>
                <w:rStyle w:val="Hipervnculo"/>
                <w:noProof/>
              </w:rPr>
              <w:t>Diagrama del módulo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7" w:history="1">
            <w:r w:rsidR="005202D3" w:rsidRPr="00E960FC">
              <w:rPr>
                <w:rStyle w:val="Hipervnculo"/>
                <w:noProof/>
              </w:rPr>
              <w:t>Modelado de dominio de las actividades principales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8" w:history="1">
            <w:r w:rsidR="005202D3" w:rsidRPr="00E960FC">
              <w:rPr>
                <w:rStyle w:val="Hipervnculo"/>
                <w:noProof/>
              </w:rPr>
              <w:t>Modelado de dominio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9" w:history="1">
            <w:r w:rsidR="005202D3" w:rsidRPr="00E960FC">
              <w:rPr>
                <w:rStyle w:val="Hipervnculo"/>
                <w:noProof/>
              </w:rPr>
              <w:t>Modelado de dominio de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0" w:history="1">
            <w:r w:rsidR="005202D3" w:rsidRPr="00E960FC">
              <w:rPr>
                <w:rStyle w:val="Hipervnculo"/>
                <w:noProof/>
              </w:rPr>
              <w:t>Modelado de dominio de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1" w:history="1">
            <w:r w:rsidR="005202D3" w:rsidRPr="00E960FC">
              <w:rPr>
                <w:rStyle w:val="Hipervnculo"/>
                <w:noProof/>
              </w:rPr>
              <w:t>Modelado de dominio de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2" w:history="1">
            <w:r w:rsidR="005202D3" w:rsidRPr="00E960FC">
              <w:rPr>
                <w:rStyle w:val="Hipervnculo"/>
                <w:noProof/>
              </w:rPr>
              <w:t>Plantillas de trazo fino y trazo grueso de los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3" w:history="1">
            <w:r w:rsidR="005202D3" w:rsidRPr="00E960FC">
              <w:rPr>
                <w:rStyle w:val="Hipervnculo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4" w:history="1">
            <w:r w:rsidR="005202D3" w:rsidRPr="00E960FC">
              <w:rPr>
                <w:rStyle w:val="Hipervnculo"/>
                <w:noProof/>
              </w:rPr>
              <w:t>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5" w:history="1">
            <w:r w:rsidR="005202D3" w:rsidRPr="00E960FC">
              <w:rPr>
                <w:rStyle w:val="Hipervnculo"/>
                <w:noProof/>
              </w:rPr>
              <w:t>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6" w:history="1">
            <w:r w:rsidR="005202D3" w:rsidRPr="00E960FC">
              <w:rPr>
                <w:rStyle w:val="Hipervnculo"/>
                <w:noProof/>
              </w:rPr>
              <w:t>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7" w:history="1">
            <w:r w:rsidR="005202D3" w:rsidRPr="00E960FC">
              <w:rPr>
                <w:rStyle w:val="Hipervnculo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8" w:history="1">
            <w:r w:rsidR="005202D3" w:rsidRPr="00E960FC">
              <w:rPr>
                <w:rStyle w:val="Hipervnculo"/>
                <w:noProof/>
              </w:rPr>
              <w:t>Registrar asignación de una mascota a un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9" w:history="1">
            <w:r w:rsidR="005202D3" w:rsidRPr="00E960FC">
              <w:rPr>
                <w:rStyle w:val="Hipervnculo"/>
                <w:noProof/>
              </w:rPr>
              <w:t>Registrar Campaña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0" w:history="1">
            <w:r w:rsidR="005202D3" w:rsidRPr="00E960FC">
              <w:rPr>
                <w:rStyle w:val="Hipervnculo"/>
                <w:noProof/>
              </w:rPr>
              <w:t>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1" w:history="1">
            <w:r w:rsidR="005202D3" w:rsidRPr="00E960FC">
              <w:rPr>
                <w:rStyle w:val="Hipervnculo"/>
                <w:noProof/>
              </w:rPr>
              <w:t>Registrar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2" w:history="1">
            <w:r w:rsidR="005202D3" w:rsidRPr="00E960FC">
              <w:rPr>
                <w:rStyle w:val="Hipervnculo"/>
                <w:noProof/>
              </w:rPr>
              <w:t>Diagramas de secuencia de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3" w:history="1">
            <w:r w:rsidR="005202D3" w:rsidRPr="00E960FC">
              <w:rPr>
                <w:rStyle w:val="Hipervnculo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4" w:history="1">
            <w:r w:rsidR="005202D3" w:rsidRPr="00E960FC">
              <w:rPr>
                <w:rStyle w:val="Hipervnculo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5" w:history="1">
            <w:r w:rsidR="005202D3" w:rsidRPr="00E960FC">
              <w:rPr>
                <w:rStyle w:val="Hipervnculo"/>
                <w:noProof/>
              </w:rPr>
              <w:t>Diagramas de transición de estados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6" w:history="1">
            <w:r w:rsidR="005202D3" w:rsidRPr="00E960FC">
              <w:rPr>
                <w:rStyle w:val="Hipervnculo"/>
                <w:noProof/>
              </w:rPr>
              <w:t>DTE –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7" w:history="1">
            <w:r w:rsidR="005202D3" w:rsidRPr="00E960FC">
              <w:rPr>
                <w:rStyle w:val="Hipervnculo"/>
                <w:noProof/>
              </w:rPr>
              <w:t>DTE –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8" w:history="1">
            <w:r w:rsidR="005202D3" w:rsidRPr="00E960FC">
              <w:rPr>
                <w:rStyle w:val="Hipervnculo"/>
                <w:noProof/>
              </w:rPr>
              <w:t>DTE –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9" w:history="1">
            <w:r w:rsidR="005202D3" w:rsidRPr="00E960FC">
              <w:rPr>
                <w:rStyle w:val="Hipervnculo"/>
                <w:noProof/>
              </w:rPr>
              <w:t>DTE – Hogar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0" w:history="1">
            <w:r w:rsidR="005202D3" w:rsidRPr="00E960FC">
              <w:rPr>
                <w:rStyle w:val="Hipervnculo"/>
                <w:noProof/>
              </w:rPr>
              <w:t>DTE –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1" w:history="1">
            <w:r w:rsidR="005202D3" w:rsidRPr="00E960FC">
              <w:rPr>
                <w:rStyle w:val="Hipervnculo"/>
                <w:noProof/>
              </w:rPr>
              <w:t>DTE –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2" w:history="1">
            <w:r w:rsidR="005202D3" w:rsidRPr="00E960FC">
              <w:rPr>
                <w:rStyle w:val="Hipervnculo"/>
                <w:noProof/>
              </w:rPr>
              <w:t>Diagrama de Arquitectura-Despliegue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3" w:history="1">
            <w:r w:rsidR="005202D3" w:rsidRPr="00E960FC">
              <w:rPr>
                <w:rStyle w:val="Hipervnculo"/>
                <w:noProof/>
              </w:rPr>
              <w:t>Diagrama de Componentes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4" w:history="1">
            <w:r w:rsidR="005202D3" w:rsidRPr="00E960FC">
              <w:rPr>
                <w:rStyle w:val="Hipervnculo"/>
                <w:noProof/>
              </w:rPr>
              <w:t>Informe de ejecuciones de casos de pruebas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5" w:history="1">
            <w:r w:rsidR="005202D3" w:rsidRPr="00E960FC">
              <w:rPr>
                <w:rStyle w:val="Hipervnculo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6" w:history="1">
            <w:r w:rsidR="005202D3" w:rsidRPr="00E960FC">
              <w:rPr>
                <w:rStyle w:val="Hipervnculo"/>
                <w:noProof/>
              </w:rPr>
              <w:t>Tipo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7" w:history="1">
            <w:r w:rsidR="005202D3" w:rsidRPr="00E960FC">
              <w:rPr>
                <w:rStyle w:val="Hipervnculo"/>
                <w:noProof/>
              </w:rPr>
              <w:t>Casos de prueba exploratorios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8" w:history="1">
            <w:r w:rsidR="005202D3" w:rsidRPr="00E960FC">
              <w:rPr>
                <w:rStyle w:val="Hipervnculo"/>
                <w:noProof/>
              </w:rPr>
              <w:t>Casos de prueba manuales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9" w:history="1">
            <w:r w:rsidR="005202D3" w:rsidRPr="00E960FC">
              <w:rPr>
                <w:rStyle w:val="Hipervnculo"/>
                <w:noProof/>
              </w:rPr>
              <w:t>Casos de prueba automáticos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0" w:history="1">
            <w:r w:rsidR="005202D3" w:rsidRPr="00E960FC">
              <w:rPr>
                <w:rStyle w:val="Hipervnculo"/>
                <w:noProof/>
              </w:rPr>
              <w:t>Tipos de ciclos de Ejecución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1" w:history="1">
            <w:r w:rsidR="005202D3" w:rsidRPr="00E960FC">
              <w:rPr>
                <w:rStyle w:val="Hipervnculo"/>
                <w:noProof/>
              </w:rPr>
              <w:t>Ciclo de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2" w:history="1">
            <w:r w:rsidR="005202D3" w:rsidRPr="00E960FC">
              <w:rPr>
                <w:rStyle w:val="Hipervnculo"/>
                <w:noProof/>
              </w:rPr>
              <w:t>Ciclo de Regresión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3" w:history="1">
            <w:r w:rsidR="005202D3" w:rsidRPr="00E960FC">
              <w:rPr>
                <w:rStyle w:val="Hipervnculo"/>
                <w:noProof/>
              </w:rPr>
              <w:t>Ejecuciones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4" w:history="1">
            <w:r w:rsidR="005202D3" w:rsidRPr="00E960FC">
              <w:rPr>
                <w:rStyle w:val="Hipervnculo"/>
                <w:noProof/>
              </w:rPr>
              <w:t>Caso de prueba 3: Modificar Contraseña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5" w:history="1">
            <w:r w:rsidR="005202D3" w:rsidRPr="00E960FC">
              <w:rPr>
                <w:rStyle w:val="Hipervnculo"/>
                <w:noProof/>
              </w:rPr>
              <w:t>Caso de prueba 4: Registrar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6" w:history="1">
            <w:r w:rsidR="005202D3" w:rsidRPr="00E960FC">
              <w:rPr>
                <w:rStyle w:val="Hipervnculo"/>
                <w:noProof/>
              </w:rPr>
              <w:t>Caso de prueba 6: Modificar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7" w:history="1">
            <w:r w:rsidR="005202D3" w:rsidRPr="00E960FC">
              <w:rPr>
                <w:rStyle w:val="Hipervnculo"/>
                <w:noProof/>
              </w:rPr>
              <w:t>Caso de prueba 13: 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8" w:history="1">
            <w:r w:rsidR="005202D3" w:rsidRPr="00E960FC">
              <w:rPr>
                <w:rStyle w:val="Hipervnculo"/>
                <w:noProof/>
              </w:rPr>
              <w:t>Caso de prueba 21: 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9" w:history="1">
            <w:r w:rsidR="005202D3" w:rsidRPr="00E960FC">
              <w:rPr>
                <w:rStyle w:val="Hipervnculo"/>
                <w:noProof/>
              </w:rPr>
              <w:t>Caso de prueba 22: 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0" w:history="1">
            <w:r w:rsidR="005202D3" w:rsidRPr="00E960FC">
              <w:rPr>
                <w:rStyle w:val="Hipervnculo"/>
                <w:noProof/>
                <w:lang w:val="es-ES_tradnl"/>
              </w:rPr>
              <w:t>Caso de prueba 26: Consultar Pérdidas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1" w:history="1">
            <w:r w:rsidR="005202D3" w:rsidRPr="00E960FC">
              <w:rPr>
                <w:rStyle w:val="Hipervnculo"/>
                <w:noProof/>
              </w:rPr>
              <w:t>Caso de prueba 27: 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2" w:history="1">
            <w:r w:rsidR="005202D3" w:rsidRPr="00E960FC">
              <w:rPr>
                <w:rStyle w:val="Hipervnculo"/>
                <w:noProof/>
              </w:rPr>
              <w:t>Caso de prueba 30: 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3" w:history="1">
            <w:r w:rsidR="005202D3" w:rsidRPr="00E960FC">
              <w:rPr>
                <w:rStyle w:val="Hipervnculo"/>
                <w:noProof/>
              </w:rPr>
              <w:t>Caso de prueba 36: Registrar Devolución a Dueño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4" w:history="1">
            <w:r w:rsidR="005202D3" w:rsidRPr="00E960FC">
              <w:rPr>
                <w:rStyle w:val="Hipervnculo"/>
                <w:noProof/>
              </w:rPr>
              <w:t>Caso de prueba 38: 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5" w:history="1">
            <w:r w:rsidR="005202D3" w:rsidRPr="00E960FC">
              <w:rPr>
                <w:rStyle w:val="Hipervnculo"/>
                <w:noProof/>
              </w:rPr>
              <w:t>Caso de prueba 40: Rechazar Pedido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6" w:history="1">
            <w:r w:rsidR="005202D3" w:rsidRPr="00E960FC">
              <w:rPr>
                <w:rStyle w:val="Hipervnculo"/>
                <w:noProof/>
              </w:rPr>
              <w:t>Caso de prueba 44: Registrar Pedido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7" w:history="1">
            <w:r w:rsidR="005202D3" w:rsidRPr="00E960FC">
              <w:rPr>
                <w:rStyle w:val="Hipervnculo"/>
                <w:noProof/>
              </w:rPr>
              <w:t>Caso de prueba 46: Modificar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8" w:history="1">
            <w:r w:rsidR="005202D3" w:rsidRPr="00E960FC">
              <w:rPr>
                <w:rStyle w:val="Hipervnculo"/>
                <w:noProof/>
              </w:rPr>
              <w:t>Caso de prueba 51: Modificar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9" w:history="1">
            <w:r w:rsidR="005202D3" w:rsidRPr="00E960FC">
              <w:rPr>
                <w:rStyle w:val="Hipervnculo"/>
                <w:noProof/>
              </w:rPr>
              <w:t>Caso de prueba 59: Registrar Centro Asistencial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0" w:history="1">
            <w:r w:rsidR="005202D3" w:rsidRPr="00E960FC">
              <w:rPr>
                <w:rStyle w:val="Hipervnculo"/>
                <w:noProof/>
              </w:rPr>
              <w:t>Caso de prueba 62: Visualizar Ubicación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7B1A9B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1" w:history="1">
            <w:r w:rsidR="005202D3" w:rsidRPr="00E960FC">
              <w:rPr>
                <w:rStyle w:val="Hipervnculo"/>
                <w:noProof/>
              </w:rPr>
              <w:t>Conclusión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EC5723" w:rsidRDefault="00EC5723">
          <w:r>
            <w:rPr>
              <w:b/>
              <w:bCs/>
              <w:lang w:val="es-ES"/>
            </w:rPr>
            <w:fldChar w:fldCharType="end"/>
          </w:r>
        </w:p>
      </w:sdtContent>
    </w:sdt>
    <w:p w:rsidR="00E76334" w:rsidRDefault="00E76334">
      <w:pPr>
        <w:rPr>
          <w:color w:val="4474A0"/>
          <w:sz w:val="32"/>
        </w:rPr>
      </w:pPr>
      <w:r>
        <w:br w:type="page"/>
      </w:r>
    </w:p>
    <w:p w:rsidR="00374297" w:rsidRDefault="006475D3" w:rsidP="00E242D4">
      <w:pPr>
        <w:pStyle w:val="Ttulo1"/>
        <w:ind w:left="1440" w:hanging="1440"/>
      </w:pPr>
      <w:bookmarkStart w:id="0" w:name="_Toc441176498"/>
      <w:r>
        <w:lastRenderedPageBreak/>
        <w:t>Introducción</w:t>
      </w:r>
      <w:bookmarkEnd w:id="0"/>
    </w:p>
    <w:p w:rsidR="00374297" w:rsidRDefault="006475D3">
      <w:pPr>
        <w:pStyle w:val="Ttulo2"/>
      </w:pPr>
      <w:bookmarkStart w:id="1" w:name="_Toc441176499"/>
      <w:r>
        <w:t>Propósito</w:t>
      </w:r>
      <w:bookmarkEnd w:id="1"/>
    </w:p>
    <w:p w:rsidR="00374297" w:rsidRDefault="006475D3">
      <w:pPr>
        <w:spacing w:line="240" w:lineRule="auto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>
      <w:pPr>
        <w:spacing w:line="240" w:lineRule="auto"/>
      </w:pPr>
    </w:p>
    <w:p w:rsidR="00374297" w:rsidRDefault="006475D3">
      <w:pPr>
        <w:pStyle w:val="Ttulo2"/>
      </w:pPr>
      <w:bookmarkStart w:id="2" w:name="_Toc441176500"/>
      <w:r>
        <w:t>Alcance</w:t>
      </w:r>
      <w:bookmarkEnd w:id="2"/>
    </w:p>
    <w:p w:rsidR="00374297" w:rsidRDefault="006475D3">
      <w:r>
        <w:tab/>
        <w:t xml:space="preserve">Este documento abarcara la especificación de requerimientos, y su comprensión mediante las siguientes herramientas: 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Caso de Uso del Negocio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Caso de Uso del Sistema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Objetos del Dominio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Entidad – Relación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Secuencia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Plantilla de Trazo Fino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Plantilla de Trazo Grueso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Transición de Estados</w:t>
      </w:r>
    </w:p>
    <w:p w:rsidR="00374297" w:rsidRDefault="006475D3">
      <w:pPr>
        <w:numPr>
          <w:ilvl w:val="0"/>
          <w:numId w:val="4"/>
        </w:numPr>
        <w:ind w:hanging="359"/>
        <w:contextualSpacing/>
      </w:pPr>
      <w:r>
        <w:t>Prototipos de Interfaz de Usuario Desechables</w:t>
      </w:r>
    </w:p>
    <w:p w:rsidR="00374297" w:rsidRDefault="006475D3"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>
      <w:pPr>
        <w:pStyle w:val="Ttulo2"/>
      </w:pPr>
      <w:bookmarkStart w:id="3" w:name="_Toc441176501"/>
      <w:r>
        <w:t>Definiciones, Acrónimos y Abreviaturas</w:t>
      </w:r>
      <w:bookmarkEnd w:id="3"/>
    </w:p>
    <w:p w:rsidR="00374297" w:rsidRDefault="006475D3">
      <w:pPr>
        <w:numPr>
          <w:ilvl w:val="0"/>
          <w:numId w:val="1"/>
        </w:numPr>
        <w:spacing w:after="0"/>
        <w:ind w:hanging="359"/>
        <w:contextualSpacing/>
      </w:pPr>
      <w:r>
        <w:t>CU: Caso de Uso</w:t>
      </w:r>
    </w:p>
    <w:p w:rsidR="00374297" w:rsidRDefault="006475D3">
      <w:pPr>
        <w:numPr>
          <w:ilvl w:val="0"/>
          <w:numId w:val="1"/>
        </w:numPr>
        <w:ind w:hanging="359"/>
        <w:contextualSpacing/>
      </w:pPr>
      <w:r>
        <w:t>MODP: Modelo de Objetos de Dominio del Problema</w:t>
      </w:r>
    </w:p>
    <w:p w:rsidR="00CC6978" w:rsidRDefault="00CC6978">
      <w:pPr>
        <w:rPr>
          <w:color w:val="4474A0"/>
          <w:sz w:val="26"/>
        </w:rPr>
      </w:pPr>
      <w:r>
        <w:br w:type="page"/>
      </w:r>
    </w:p>
    <w:p w:rsidR="00374297" w:rsidRDefault="006475D3">
      <w:pPr>
        <w:pStyle w:val="Ttulo2"/>
      </w:pPr>
      <w:bookmarkStart w:id="4" w:name="_Toc441176502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/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>
            <w:r>
              <w:t>Díaz</w:t>
            </w:r>
            <w:r w:rsidR="00F403AC">
              <w:t xml:space="preserve"> Cornejo, Gonzalo</w:t>
            </w:r>
          </w:p>
          <w:p w:rsidR="00F403AC" w:rsidRDefault="00F403AC"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2E4DCB">
            <w:r>
              <w:t>Díaz</w:t>
            </w:r>
            <w:r w:rsidR="002E4DCB">
              <w:t xml:space="preserve"> Cornejo, Gonzalo</w:t>
            </w:r>
          </w:p>
          <w:p w:rsidR="00CC6978" w:rsidRDefault="002E4DCB" w:rsidP="002E4DCB"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EC5723"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2E4DCB"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EC5723"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2E4DCB"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0584D"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2E4DCB"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0584D"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6655BB">
            <w:r>
              <w:t>Díaz Cornejo, Gonzalo,</w:t>
            </w:r>
          </w:p>
          <w:p w:rsidR="006655BB" w:rsidRDefault="006655BB" w:rsidP="006655BB">
            <w:r>
              <w:t>Nicolás Hernández,</w:t>
            </w:r>
          </w:p>
          <w:p w:rsidR="005202D3" w:rsidRDefault="006655BB" w:rsidP="006655BB">
            <w:r>
              <w:t>Tarnowski, Maximiliano</w:t>
            </w:r>
          </w:p>
        </w:tc>
      </w:tr>
    </w:tbl>
    <w:p w:rsidR="00374297" w:rsidRDefault="00374297"/>
    <w:p w:rsidR="001E2057" w:rsidRDefault="001E2057">
      <w:pPr>
        <w:pStyle w:val="Ttulo1"/>
      </w:pPr>
    </w:p>
    <w:p w:rsidR="001E2057" w:rsidRDefault="001E2057" w:rsidP="001E2057">
      <w:pPr>
        <w:rPr>
          <w:color w:val="4474A0"/>
          <w:sz w:val="32"/>
        </w:rPr>
      </w:pPr>
      <w:r>
        <w:br w:type="page"/>
      </w:r>
    </w:p>
    <w:p w:rsidR="00374297" w:rsidRDefault="006475D3">
      <w:pPr>
        <w:pStyle w:val="Ttulo1"/>
      </w:pPr>
      <w:bookmarkStart w:id="5" w:name="_Toc441176503"/>
      <w:r>
        <w:lastRenderedPageBreak/>
        <w:t>Presentación del Producto</w:t>
      </w:r>
      <w:bookmarkEnd w:id="5"/>
    </w:p>
    <w:p w:rsidR="00374297" w:rsidRDefault="00374297"/>
    <w:p w:rsidR="00374297" w:rsidRDefault="006475D3">
      <w:pPr>
        <w:pStyle w:val="Ttulo2"/>
      </w:pPr>
      <w:bookmarkStart w:id="6" w:name="_Toc441176504"/>
      <w:r>
        <w:t>Objetivo del Producto</w:t>
      </w:r>
      <w:bookmarkEnd w:id="6"/>
    </w:p>
    <w:p w:rsidR="00374297" w:rsidRPr="001E2057" w:rsidRDefault="006475D3">
      <w:pPr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>
      <w:pPr>
        <w:pStyle w:val="Ttulo2"/>
      </w:pPr>
      <w:bookmarkStart w:id="7" w:name="_Toc441176505"/>
      <w:r w:rsidRPr="001E2057">
        <w:t>Alcances del Producto</w:t>
      </w:r>
      <w:bookmarkEnd w:id="7"/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>
      <w:pPr>
        <w:spacing w:after="100" w:line="312" w:lineRule="auto"/>
        <w:ind w:left="708"/>
        <w:jc w:val="both"/>
      </w:pP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>
      <w:pPr>
        <w:pStyle w:val="Ttulo3"/>
        <w:rPr>
          <w:rFonts w:cs="Arial"/>
          <w:sz w:val="22"/>
          <w:szCs w:val="22"/>
        </w:rPr>
      </w:pPr>
      <w:bookmarkStart w:id="8" w:name="_Toc441176506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>
      <w:pPr>
        <w:pStyle w:val="Ttulo2"/>
      </w:pPr>
      <w:bookmarkStart w:id="9" w:name="h.gjdgxs" w:colFirst="0" w:colLast="0"/>
      <w:bookmarkStart w:id="10" w:name="_Toc441176507"/>
      <w:bookmarkEnd w:id="9"/>
      <w:r w:rsidRPr="001E2057">
        <w:t>Restricciones</w:t>
      </w:r>
      <w:bookmarkEnd w:id="10"/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>
      <w:pPr>
        <w:rPr>
          <w:color w:val="4474A0"/>
          <w:sz w:val="32"/>
        </w:rPr>
      </w:pPr>
      <w:r>
        <w:br w:type="page"/>
      </w:r>
    </w:p>
    <w:p w:rsidR="00374297" w:rsidRPr="001E2057" w:rsidRDefault="006475D3">
      <w:pPr>
        <w:pStyle w:val="Ttulo1"/>
      </w:pPr>
      <w:bookmarkStart w:id="11" w:name="_Toc441176508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>
      <w:pPr>
        <w:pStyle w:val="Ttulo2"/>
      </w:pPr>
      <w:bookmarkStart w:id="12" w:name="_Toc441176509"/>
      <w:r w:rsidRPr="001E2057">
        <w:t>Listado de la Funcionalidad del Sistema clasificado por Modulo</w:t>
      </w:r>
      <w:bookmarkEnd w:id="12"/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2621D8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2621D8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1E2057">
            <w:pPr>
              <w:spacing w:line="312" w:lineRule="auto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Módulo de </w:t>
            </w:r>
            <w:r w:rsidRPr="001E2057">
              <w:rPr>
                <w:rFonts w:eastAsia="Arial" w:cs="Arial"/>
              </w:rPr>
              <w:lastRenderedPageBreak/>
              <w:t>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</w:t>
            </w:r>
            <w:r w:rsidRPr="001E2057">
              <w:rPr>
                <w:rFonts w:eastAsia="Arial" w:cs="Arial"/>
              </w:rPr>
              <w:lastRenderedPageBreak/>
              <w:t xml:space="preserve">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380617">
            <w:pPr>
              <w:spacing w:line="312" w:lineRule="auto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6475D3">
            <w:pPr>
              <w:spacing w:line="312" w:lineRule="auto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6475D3">
            <w:pPr>
              <w:spacing w:line="312" w:lineRule="auto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6475D3">
            <w:pPr>
              <w:spacing w:line="312" w:lineRule="auto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6475D3">
            <w:pPr>
              <w:spacing w:line="312" w:lineRule="auto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376450">
            <w:pPr>
              <w:spacing w:line="312" w:lineRule="auto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376450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6475D3">
            <w:pPr>
              <w:spacing w:line="312" w:lineRule="auto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6475D3">
            <w:pPr>
              <w:spacing w:line="312" w:lineRule="auto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6475D3">
            <w:pPr>
              <w:spacing w:line="312" w:lineRule="auto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6475D3">
            <w:pPr>
              <w:spacing w:line="312" w:lineRule="auto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6475D3">
            <w:pPr>
              <w:spacing w:line="312" w:lineRule="auto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6475D3">
            <w:pPr>
              <w:spacing w:line="312" w:lineRule="auto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6475D3">
            <w:pPr>
              <w:spacing w:line="312" w:lineRule="auto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6475D3">
            <w:pPr>
              <w:spacing w:line="312" w:lineRule="auto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4610FA">
            <w:pPr>
              <w:spacing w:line="312" w:lineRule="auto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</w:t>
            </w:r>
            <w:r w:rsidR="004610FA">
              <w:lastRenderedPageBreak/>
              <w:t>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lastRenderedPageBreak/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Registrar los datos de una campaña con su </w:t>
            </w:r>
            <w:r>
              <w:lastRenderedPageBreak/>
              <w:t>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lastRenderedPageBreak/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</w:p>
        </w:tc>
      </w:tr>
    </w:tbl>
    <w:p w:rsidR="00374297" w:rsidRPr="001E2057" w:rsidRDefault="00374297">
      <w:pPr>
        <w:spacing w:line="312" w:lineRule="auto"/>
        <w:jc w:val="both"/>
      </w:pPr>
    </w:p>
    <w:p w:rsidR="00374297" w:rsidRPr="001E2057" w:rsidRDefault="006475D3">
      <w:r w:rsidRPr="001E2057">
        <w:br w:type="page"/>
      </w:r>
    </w:p>
    <w:p w:rsidR="00374297" w:rsidRPr="001E2057" w:rsidRDefault="002C0A94" w:rsidP="002C0A94">
      <w:pPr>
        <w:pStyle w:val="Ttulo2"/>
      </w:pPr>
      <w:bookmarkStart w:id="13" w:name="_Toc441176510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>Encargado de Difusión</w:t>
            </w:r>
          </w:p>
        </w:tc>
        <w:tc>
          <w:tcPr>
            <w:tcW w:w="6379" w:type="dxa"/>
          </w:tcPr>
          <w:p w:rsidR="00374297" w:rsidRDefault="006475D3"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>
            <w:r>
              <w:t>Usuario encargado de gestionar los voluntarios y hogares provisorios.</w:t>
            </w:r>
          </w:p>
        </w:tc>
      </w:tr>
    </w:tbl>
    <w:p w:rsidR="00374297" w:rsidRDefault="00374297"/>
    <w:p w:rsidR="002C0A94" w:rsidRDefault="006B046C" w:rsidP="002C0A94">
      <w:pPr>
        <w:pStyle w:val="Ttulo1"/>
      </w:pPr>
      <w:bookmarkStart w:id="14" w:name="_Toc441176511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2C0A94"/>
    <w:p w:rsidR="006B046C" w:rsidRDefault="006B046C" w:rsidP="006B046C">
      <w:pPr>
        <w:pStyle w:val="Ttulo2"/>
      </w:pPr>
      <w:r>
        <w:t xml:space="preserve"> </w:t>
      </w:r>
      <w:bookmarkStart w:id="15" w:name="_Toc441176512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6B046C"/>
    <w:p w:rsidR="006B046C" w:rsidRDefault="00DA0FD8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25pt;height:306.75pt">
            <v:imagedata r:id="rId8" o:title="Modelado Sistema - Mascotas" croptop="6459f" cropbottom="15596f" cropleft="7579f" cropright="6019f"/>
          </v:shape>
        </w:pict>
      </w:r>
    </w:p>
    <w:p w:rsidR="006B046C" w:rsidRDefault="006B046C"/>
    <w:p w:rsidR="006B046C" w:rsidRDefault="006B046C" w:rsidP="006B046C">
      <w:pPr>
        <w:pStyle w:val="Ttulo2"/>
      </w:pPr>
      <w:bookmarkStart w:id="16" w:name="_Toc441176513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DA0FD8" w:rsidP="00B76DE4">
      <w:pPr>
        <w:rPr>
          <w:noProof/>
        </w:rPr>
      </w:pPr>
      <w:bookmarkStart w:id="17" w:name="h.30j0zll" w:colFirst="0" w:colLast="0"/>
      <w:bookmarkEnd w:id="17"/>
      <w:r>
        <w:rPr>
          <w:noProof/>
        </w:rPr>
        <w:pict>
          <v:shape id="_x0000_i1026" type="#_x0000_t75" style="width:468.75pt;height:383.25pt">
            <v:imagedata r:id="rId9" o:title="Modelado Sistema - Usuarios" croptop="5041f" cropbottom="6932f" cropleft="2341f" cropright="15827f"/>
          </v:shape>
        </w:pict>
      </w:r>
    </w:p>
    <w:p w:rsidR="00B76DE4" w:rsidRDefault="00B76DE4" w:rsidP="00B76DE4">
      <w:pPr>
        <w:pStyle w:val="Ttulo2"/>
      </w:pPr>
      <w:bookmarkStart w:id="18" w:name="_Toc441176514"/>
      <w:r>
        <w:t>Diagrama del módulo de Veterinarias</w:t>
      </w:r>
      <w:bookmarkEnd w:id="18"/>
    </w:p>
    <w:p w:rsidR="006B046C" w:rsidRDefault="00DA0FD8" w:rsidP="00B76DE4">
      <w:r>
        <w:pict>
          <v:shape id="_x0000_i1027" type="#_x0000_t75" style="width:414pt;height:189pt">
            <v:imagedata r:id="rId10" o:title="Modelado Sistema - Veterinarias" croptop="3466f" cropbottom="38124f" cropleft="6337f" cropright="22180f"/>
          </v:shape>
        </w:pict>
      </w:r>
    </w:p>
    <w:p w:rsidR="00D60FA4" w:rsidRDefault="00D60FA4" w:rsidP="00B76DE4"/>
    <w:p w:rsidR="00D60FA4" w:rsidRDefault="00B76DE4" w:rsidP="00B76DE4">
      <w:pPr>
        <w:pStyle w:val="Ttulo2"/>
      </w:pPr>
      <w:bookmarkStart w:id="19" w:name="_Toc441176515"/>
      <w:r>
        <w:lastRenderedPageBreak/>
        <w:t>Diagrama del módulo de Voluntarios</w:t>
      </w:r>
      <w:bookmarkEnd w:id="19"/>
    </w:p>
    <w:p w:rsidR="00B76DE4" w:rsidRDefault="00DA0FD8" w:rsidP="00B76DE4">
      <w:r>
        <w:pict>
          <v:shape id="_x0000_i1028" type="#_x0000_t75" style="width:457.5pt;height:243.75pt">
            <v:imagedata r:id="rId11" o:title="Modulo Sistema - Voluntarios  - Hogar" croptop="3308f" cropbottom="29932f" cropleft="1895f" cropright="20842f"/>
          </v:shape>
        </w:pict>
      </w:r>
    </w:p>
    <w:p w:rsidR="00B76DE4" w:rsidRDefault="00B76DE4" w:rsidP="00B76DE4"/>
    <w:p w:rsidR="00E5695B" w:rsidRDefault="00E5695B" w:rsidP="00E5695B">
      <w:pPr>
        <w:pStyle w:val="Ttulo2"/>
      </w:pPr>
      <w:bookmarkStart w:id="20" w:name="_Toc441176516"/>
      <w:r>
        <w:t>Diagrama del módulo de Difusión</w:t>
      </w:r>
      <w:bookmarkEnd w:id="20"/>
    </w:p>
    <w:p w:rsidR="00E5695B" w:rsidRDefault="00DA0FD8" w:rsidP="00B76DE4">
      <w:r>
        <w:pict>
          <v:shape id="_x0000_i1029" type="#_x0000_t75" style="width:438pt;height:287.25pt">
            <v:imagedata r:id="rId12" o:title="Modelado Sistema - Difusión" croptop="7404f" cropbottom="22938f" cropleft="8582f" cropright="18947f"/>
          </v:shape>
        </w:pict>
      </w:r>
    </w:p>
    <w:p w:rsidR="002C0A94" w:rsidRDefault="002C0A94" w:rsidP="00B76DE4">
      <w:pPr>
        <w:rPr>
          <w:color w:val="4474A0"/>
          <w:sz w:val="32"/>
        </w:rPr>
      </w:pPr>
      <w:r>
        <w:br w:type="page"/>
      </w:r>
    </w:p>
    <w:p w:rsidR="00D60FA4" w:rsidRDefault="002C0A94" w:rsidP="002C59D3">
      <w:pPr>
        <w:pStyle w:val="Ttulo1"/>
      </w:pPr>
      <w:bookmarkStart w:id="21" w:name="_Toc441176517"/>
      <w:r>
        <w:lastRenderedPageBreak/>
        <w:t>Modelado de dominio de las actividades principales del sistema</w:t>
      </w:r>
      <w:bookmarkEnd w:id="21"/>
    </w:p>
    <w:p w:rsidR="002C0A94" w:rsidRDefault="002C0A94" w:rsidP="002C0A94"/>
    <w:p w:rsidR="002C0A94" w:rsidRDefault="002C0A94" w:rsidP="002C0A94">
      <w:pPr>
        <w:pStyle w:val="Ttulo2"/>
      </w:pPr>
      <w:bookmarkStart w:id="22" w:name="_Toc441176518"/>
      <w:r>
        <w:t>Modelado de dominio de Mascotas</w:t>
      </w:r>
      <w:bookmarkEnd w:id="22"/>
    </w:p>
    <w:p w:rsidR="002C0A94" w:rsidRPr="002C0A94" w:rsidRDefault="002C0A94" w:rsidP="002C0A94"/>
    <w:p w:rsidR="002C0A94" w:rsidRDefault="00DA0FD8" w:rsidP="002C0A94">
      <w:r>
        <w:pict>
          <v:shape id="_x0000_i1030" type="#_x0000_t75" style="width:489.75pt;height:462.75pt">
            <v:imagedata r:id="rId13" o:title="DominioMascotas"/>
          </v:shape>
        </w:pict>
      </w:r>
    </w:p>
    <w:p w:rsidR="002C0A94" w:rsidRDefault="002C0A94">
      <w:r>
        <w:br w:type="page"/>
      </w:r>
    </w:p>
    <w:p w:rsidR="002C0A94" w:rsidRDefault="002C0A94" w:rsidP="002C0A94">
      <w:pPr>
        <w:pStyle w:val="Ttulo2"/>
      </w:pPr>
      <w:bookmarkStart w:id="23" w:name="_Toc441176519"/>
      <w:r>
        <w:lastRenderedPageBreak/>
        <w:t>Modelado de dominio de Adopción</w:t>
      </w:r>
      <w:bookmarkEnd w:id="23"/>
    </w:p>
    <w:p w:rsidR="002C0A94" w:rsidRDefault="002C0A94" w:rsidP="002C0A94"/>
    <w:p w:rsidR="00A70E6C" w:rsidRPr="002C0A94" w:rsidRDefault="00DA0FD8" w:rsidP="002C0A94">
      <w:r>
        <w:pict>
          <v:shape id="_x0000_i1031" type="#_x0000_t75" style="width:459.75pt;height:484.5pt">
            <v:imagedata r:id="rId14" o:title="DominioAdopcion"/>
          </v:shape>
        </w:pict>
      </w:r>
    </w:p>
    <w:p w:rsidR="002C0A94" w:rsidRPr="002C0A94" w:rsidRDefault="002C0A94" w:rsidP="002C0A94"/>
    <w:p w:rsidR="00A70E6C" w:rsidRDefault="00A70E6C">
      <w:r>
        <w:br w:type="page"/>
      </w:r>
    </w:p>
    <w:p w:rsidR="002C0A94" w:rsidRDefault="00A70E6C" w:rsidP="00A70E6C">
      <w:pPr>
        <w:pStyle w:val="Ttulo2"/>
      </w:pPr>
      <w:bookmarkStart w:id="24" w:name="_Toc441176520"/>
      <w:r>
        <w:lastRenderedPageBreak/>
        <w:t>Modelado de dominio de Pérdida</w:t>
      </w:r>
      <w:bookmarkEnd w:id="24"/>
    </w:p>
    <w:p w:rsidR="00A70E6C" w:rsidRDefault="00A70E6C" w:rsidP="00A70E6C"/>
    <w:p w:rsidR="00A70E6C" w:rsidRDefault="00DA0FD8" w:rsidP="00A70E6C">
      <w:r>
        <w:pict>
          <v:shape id="_x0000_i1032" type="#_x0000_t75" style="width:489.75pt;height:472.5pt">
            <v:imagedata r:id="rId15" o:title="DominioPerdida"/>
          </v:shape>
        </w:pict>
      </w:r>
    </w:p>
    <w:p w:rsidR="00A70E6C" w:rsidRDefault="00A70E6C" w:rsidP="00A70E6C"/>
    <w:p w:rsidR="00A70E6C" w:rsidRDefault="00A70E6C">
      <w:r>
        <w:br w:type="page"/>
      </w:r>
    </w:p>
    <w:p w:rsidR="00A70E6C" w:rsidRDefault="00A70E6C" w:rsidP="00A70E6C">
      <w:pPr>
        <w:pStyle w:val="Ttulo2"/>
      </w:pPr>
      <w:bookmarkStart w:id="25" w:name="_Toc441176521"/>
      <w:r>
        <w:lastRenderedPageBreak/>
        <w:t>Modelado de dominio de Hallazgo</w:t>
      </w:r>
      <w:bookmarkEnd w:id="25"/>
    </w:p>
    <w:p w:rsidR="00A70E6C" w:rsidRDefault="00A70E6C" w:rsidP="00A70E6C"/>
    <w:p w:rsidR="00A70E6C" w:rsidRDefault="00DA0FD8" w:rsidP="00A70E6C">
      <w:r>
        <w:pict>
          <v:shape id="_x0000_i1033" type="#_x0000_t75" style="width:501pt;height:571.5pt">
            <v:imagedata r:id="rId16" o:title="DominioHallazgo"/>
          </v:shape>
        </w:pict>
      </w:r>
    </w:p>
    <w:p w:rsidR="001200EF" w:rsidRDefault="001200EF">
      <w:r>
        <w:br w:type="page"/>
      </w:r>
    </w:p>
    <w:p w:rsidR="001200EF" w:rsidRDefault="001200EF" w:rsidP="001200EF">
      <w:pPr>
        <w:pStyle w:val="Ttulo1"/>
      </w:pPr>
      <w:bookmarkStart w:id="26" w:name="_Toc441176522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1200EF">
      <w:pPr>
        <w:rPr>
          <w:b/>
        </w:rPr>
      </w:pPr>
    </w:p>
    <w:p w:rsidR="00A757E5" w:rsidRPr="001200EF" w:rsidRDefault="00A757E5" w:rsidP="00A757E5">
      <w:pPr>
        <w:pStyle w:val="Ttulo2"/>
        <w:rPr>
          <w:b/>
        </w:rPr>
      </w:pPr>
      <w:bookmarkStart w:id="27" w:name="_Toc441176523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A757E5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FA53CA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B14340"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B14340"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2C59D3">
      <w:pPr>
        <w:pStyle w:val="Ttulo1"/>
        <w:rPr>
          <w:color w:val="000000"/>
          <w:sz w:val="22"/>
        </w:rPr>
      </w:pPr>
    </w:p>
    <w:p w:rsidR="00B14340" w:rsidRPr="00B14340" w:rsidRDefault="00B14340" w:rsidP="00B14340">
      <w:pPr>
        <w:pStyle w:val="Ttulo2"/>
      </w:pPr>
      <w:bookmarkStart w:id="28" w:name="_Toc441176524"/>
      <w:r>
        <w:t>Generar Código QR</w:t>
      </w:r>
      <w:bookmarkEnd w:id="28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A757E5">
            <w:pPr>
              <w:ind w:left="795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A757E5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A757E5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A757E5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 xml:space="preserve">.) y lo guarda en la computadora del </w:t>
            </w:r>
            <w:r>
              <w:rPr>
                <w:rFonts w:asciiTheme="minorHAnsi" w:hAnsiTheme="minorHAnsi" w:cstheme="minorHAnsi"/>
                <w:szCs w:val="22"/>
              </w:rPr>
              <w:lastRenderedPageBreak/>
              <w:t>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A757E5">
      <w:pPr>
        <w:pStyle w:val="Ttulo2"/>
      </w:pPr>
    </w:p>
    <w:p w:rsidR="00B14340" w:rsidRPr="00B14340" w:rsidRDefault="00B14340" w:rsidP="00B14340">
      <w:pPr>
        <w:pStyle w:val="Ttulo2"/>
      </w:pPr>
      <w:bookmarkStart w:id="29" w:name="_Toc441176525"/>
      <w:r w:rsidRPr="007C0387">
        <w:t>Registrar Hallazgo</w:t>
      </w:r>
      <w:bookmarkEnd w:id="29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lastRenderedPageBreak/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248" w:hanging="218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7"/>
              </w:numPr>
              <w:ind w:left="390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2C59D3">
      <w:pPr>
        <w:pStyle w:val="Ttulo1"/>
      </w:pPr>
    </w:p>
    <w:p w:rsidR="00B14340" w:rsidRDefault="00B14340" w:rsidP="00B14340">
      <w:pPr>
        <w:pStyle w:val="Ttulo2"/>
      </w:pPr>
      <w:bookmarkStart w:id="30" w:name="_Toc441176526"/>
      <w:r>
        <w:t>Registrar Pérdida</w:t>
      </w:r>
      <w:bookmarkEnd w:id="30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lastRenderedPageBreak/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2C59D3">
      <w:pPr>
        <w:pStyle w:val="Ttulo1"/>
        <w:rPr>
          <w:color w:val="000000"/>
          <w:sz w:val="22"/>
        </w:rPr>
      </w:pPr>
    </w:p>
    <w:p w:rsidR="00B14340" w:rsidRDefault="00B14340" w:rsidP="00B14340">
      <w:pPr>
        <w:pStyle w:val="Ttulo2"/>
      </w:pPr>
      <w:bookmarkStart w:id="31" w:name="_Toc441176527"/>
      <w:r>
        <w:t>Registrar Adopción</w:t>
      </w:r>
      <w:bookmarkEnd w:id="31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sistema muestra los datos del dueño, continua por el curso normal.</w:t>
            </w:r>
          </w:p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B14340"/>
    <w:p w:rsidR="00B14340" w:rsidRDefault="00B14340" w:rsidP="00B14340">
      <w:pPr>
        <w:pStyle w:val="Ttulo2"/>
      </w:pPr>
      <w:bookmarkStart w:id="32" w:name="_Toc441176528"/>
      <w:r w:rsidRPr="00B14340">
        <w:t>Registrar asignación de una mascota a un hogar provisorio</w:t>
      </w:r>
      <w:bookmarkEnd w:id="32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B14340"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2C59D3">
      <w:pPr>
        <w:pStyle w:val="Ttulo1"/>
        <w:rPr>
          <w:color w:val="000000"/>
          <w:sz w:val="22"/>
        </w:rPr>
      </w:pPr>
    </w:p>
    <w:p w:rsidR="00B14340" w:rsidRDefault="00FA53CA" w:rsidP="00B14340">
      <w:pPr>
        <w:pStyle w:val="Ttulo2"/>
      </w:pPr>
      <w:bookmarkStart w:id="33" w:name="_Toc441176529"/>
      <w:r>
        <w:t>Registrar Campaña</w:t>
      </w:r>
      <w:bookmarkEnd w:id="33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FA53CA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r w:rsidRPr="007C0387">
              <w:lastRenderedPageBreak/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FA53CA"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FA53CA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FA53CA">
            <w:pPr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FA53CA"/>
    <w:p w:rsidR="00FA53CA" w:rsidRPr="00FA53CA" w:rsidRDefault="00FA53CA" w:rsidP="00FA53CA">
      <w:pPr>
        <w:pStyle w:val="Ttulo2"/>
      </w:pPr>
      <w:bookmarkStart w:id="34" w:name="_Toc441176530"/>
      <w:r>
        <w:t>Publicar Pedido de Difusión</w:t>
      </w:r>
      <w:bookmarkEnd w:id="34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>
      <w:pPr>
        <w:rPr>
          <w:color w:val="4474A0"/>
          <w:sz w:val="26"/>
        </w:rPr>
      </w:pPr>
    </w:p>
    <w:p w:rsidR="00FA53CA" w:rsidRDefault="00FA53CA" w:rsidP="00FA53CA">
      <w:pPr>
        <w:pStyle w:val="Ttulo2"/>
      </w:pPr>
      <w:bookmarkStart w:id="35" w:name="_Toc441176531"/>
      <w:r>
        <w:t>Registrar Pedido de Difusión</w:t>
      </w:r>
      <w:bookmarkEnd w:id="35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7B1A9B">
              <w:rPr>
                <w:rFonts w:asciiTheme="minorHAnsi" w:hAnsiTheme="minorHAnsi" w:cstheme="minorHAnsi"/>
                <w:szCs w:val="22"/>
              </w:rPr>
            </w:r>
            <w:r w:rsidR="007B1A9B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FA53CA"/>
    <w:p w:rsidR="00FA53CA" w:rsidRDefault="00FA53CA">
      <w:pPr>
        <w:rPr>
          <w:color w:val="4474A0"/>
          <w:sz w:val="32"/>
        </w:rPr>
      </w:pPr>
      <w:r>
        <w:br w:type="page"/>
      </w:r>
    </w:p>
    <w:p w:rsidR="001200EF" w:rsidRDefault="00EC5723" w:rsidP="001200EF">
      <w:pPr>
        <w:pStyle w:val="Ttulo1"/>
      </w:pPr>
      <w:bookmarkStart w:id="36" w:name="_Toc441176532"/>
      <w:r>
        <w:lastRenderedPageBreak/>
        <w:t>Diagramas de secuencia de casos de usos</w:t>
      </w:r>
      <w:r w:rsidR="001200EF">
        <w:t xml:space="preserve"> importantes</w:t>
      </w:r>
      <w:bookmarkEnd w:id="36"/>
    </w:p>
    <w:p w:rsidR="00862B77" w:rsidRDefault="00862B77" w:rsidP="00862B77"/>
    <w:p w:rsidR="00862B77" w:rsidRDefault="00862B77" w:rsidP="00862B77">
      <w:r>
        <w:t xml:space="preserve">Nota: Para una mejor visualización de los diagramas de secuencia, remitirse al archivo en digital entregado.  </w:t>
      </w:r>
    </w:p>
    <w:p w:rsidR="00862B77" w:rsidRDefault="00862B77" w:rsidP="00862B77">
      <w:pPr>
        <w:pStyle w:val="Ttulo2"/>
      </w:pPr>
    </w:p>
    <w:p w:rsidR="00402483" w:rsidRDefault="007B1A9B" w:rsidP="00402483">
      <w:r>
        <w:rPr>
          <w:rStyle w:val="Ttulo2Car"/>
        </w:rPr>
        <w:pict>
          <v:shape id="_x0000_s1035" type="#_x0000_t75" style="position:absolute;margin-left:-24.35pt;margin-top:22pt;width:516.1pt;height:461.35pt;z-index:251658240">
            <v:imagedata r:id="rId17" o:title="SecuenciaMascotas" croptop="317f" cropbottom="211f" cropleft="283f" cropright="377f"/>
            <w10:wrap type="square"/>
          </v:shape>
        </w:pict>
      </w:r>
      <w:bookmarkStart w:id="37" w:name="_Toc441176533"/>
      <w:r w:rsidR="00862B77" w:rsidRPr="00A768FC">
        <w:rPr>
          <w:rStyle w:val="Ttulo2Car"/>
        </w:rPr>
        <w:t>Registrar Mascota</w:t>
      </w:r>
      <w:bookmarkEnd w:id="37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CFC0E3" wp14:editId="5927A918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pict>
          <v:shape id="_x0000_s1038" type="#_x0000_t75" style="position:absolute;margin-left:-22.8pt;margin-top:22.9pt;width:504.75pt;height:540.75pt;z-index:251661312;mso-position-horizontal-relative:text;mso-position-vertical-relative:text">
            <v:imagedata r:id="rId19" o:title="SecuenciaPerdida"/>
            <w10:wrap type="square"/>
          </v:shape>
        </w:pict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pict>
          <v:shape id="_x0000_s1039" type="#_x0000_t75" style="position:absolute;margin-left:-14.55pt;margin-top:12.05pt;width:496.2pt;height:159.2pt;z-index:251663360;mso-position-horizontal-relative:text;mso-position-vertical-relative:text">
            <v:imagedata r:id="rId20" o:title="SecuenciaPerdida2"/>
            <w10:wrap type="square"/>
          </v:shape>
        </w:pict>
      </w:r>
      <w:r w:rsidR="00A768FC">
        <w:br w:type="page"/>
      </w:r>
      <w:r>
        <w:rPr>
          <w:noProof/>
        </w:rPr>
        <w:lastRenderedPageBreak/>
        <w:pict>
          <v:shape id="_x0000_s1040" type="#_x0000_t75" style="position:absolute;margin-left:-8.55pt;margin-top:27.35pt;width:477.75pt;height:631.75pt;z-index:251665408;mso-position-horizontal-relative:text;mso-position-vertical-relative:text">
            <v:imagedata r:id="rId21" o:title="SecuenciaHallazgo" cropleft="307f"/>
            <w10:wrap type="square"/>
          </v:shape>
        </w:pict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7B1A9B" w:rsidP="00E64DF1">
      <w:pPr>
        <w:pStyle w:val="Ttulo2"/>
      </w:pPr>
      <w:bookmarkStart w:id="38" w:name="_Toc441176534"/>
      <w:r>
        <w:rPr>
          <w:noProof/>
        </w:rPr>
        <w:lastRenderedPageBreak/>
        <w:pict>
          <v:shape id="_x0000_s1041" type="#_x0000_t75" style="position:absolute;margin-left:-17.4pt;margin-top:25.15pt;width:501.35pt;height:474pt;z-index:251667456;mso-position-horizontal-relative:text;mso-position-vertical-relative:text">
            <v:imagedata r:id="rId22" o:title="SecuenciaAdopcion"/>
            <w10:wrap type="square"/>
          </v:shape>
        </w:pict>
      </w:r>
      <w:r w:rsidR="00E64DF1">
        <w:t>Registrar Adopción</w:t>
      </w:r>
      <w:bookmarkEnd w:id="38"/>
    </w:p>
    <w:p w:rsidR="00D80DA2" w:rsidRDefault="00E64DF1">
      <w:r>
        <w:br w:type="page"/>
      </w:r>
      <w:r w:rsidR="007B1A9B">
        <w:rPr>
          <w:noProof/>
        </w:rPr>
        <w:lastRenderedPageBreak/>
        <w:pict>
          <v:shape id="_x0000_s1042" type="#_x0000_t75" style="position:absolute;margin-left:-23.55pt;margin-top:.9pt;width:505.6pt;height:416.55pt;z-index:251669504;mso-position-horizontal-relative:text;mso-position-vertical-relative:text">
            <v:imagedata r:id="rId23" o:title="SecuenciaAdopcion2" cropleft="194f"/>
            <w10:wrap type="square"/>
          </v:shape>
        </w:pict>
      </w:r>
      <w:r w:rsidR="00D80DA2">
        <w:br w:type="page"/>
      </w:r>
    </w:p>
    <w:p w:rsidR="00E64DF1" w:rsidRDefault="00E64DF1" w:rsidP="00E64DF1">
      <w:pPr>
        <w:rPr>
          <w:sz w:val="32"/>
        </w:rPr>
      </w:pPr>
    </w:p>
    <w:p w:rsidR="002C59D3" w:rsidRDefault="002C59D3" w:rsidP="002C59D3">
      <w:pPr>
        <w:pStyle w:val="Ttulo1"/>
      </w:pPr>
      <w:bookmarkStart w:id="39" w:name="_Toc441176535"/>
      <w:r>
        <w:t>Diagramas de transición de estados</w:t>
      </w:r>
      <w:bookmarkEnd w:id="39"/>
    </w:p>
    <w:p w:rsidR="00F7421D" w:rsidRDefault="00F7421D" w:rsidP="00F7421D"/>
    <w:p w:rsidR="00F7421D" w:rsidRDefault="00F7421D" w:rsidP="00A403AC">
      <w:pPr>
        <w:pStyle w:val="Ttulo2"/>
      </w:pPr>
      <w:bookmarkStart w:id="40" w:name="_Toc441176536"/>
      <w:r>
        <w:t>DTE – Mascota</w:t>
      </w:r>
      <w:bookmarkEnd w:id="40"/>
    </w:p>
    <w:p w:rsidR="00A403AC" w:rsidRPr="00A403AC" w:rsidRDefault="00A403AC" w:rsidP="00A403AC"/>
    <w:p w:rsidR="00F7421D" w:rsidRPr="00F7421D" w:rsidRDefault="00DA0FD8" w:rsidP="00F7421D">
      <w:r>
        <w:pict>
          <v:shape id="_x0000_i1034" type="#_x0000_t75" style="width:441.75pt;height:449.25pt">
            <v:imagedata r:id="rId24" o:title="DteMascota" croptop="327f"/>
          </v:shape>
        </w:pict>
      </w:r>
    </w:p>
    <w:p w:rsidR="002C59D3" w:rsidRDefault="002C59D3" w:rsidP="002C59D3"/>
    <w:p w:rsidR="00A403AC" w:rsidRDefault="00A403AC">
      <w:pPr>
        <w:rPr>
          <w:color w:val="4474A0"/>
          <w:sz w:val="26"/>
        </w:rPr>
      </w:pPr>
      <w:r>
        <w:br w:type="page"/>
      </w:r>
    </w:p>
    <w:p w:rsidR="002C59D3" w:rsidRDefault="00F7421D" w:rsidP="002C59D3">
      <w:pPr>
        <w:pStyle w:val="Ttulo2"/>
      </w:pPr>
      <w:bookmarkStart w:id="41" w:name="_Toc441176537"/>
      <w:r>
        <w:lastRenderedPageBreak/>
        <w:t>DTE – Pérdida</w:t>
      </w:r>
      <w:bookmarkEnd w:id="41"/>
    </w:p>
    <w:p w:rsidR="00A403AC" w:rsidRPr="00A403AC" w:rsidRDefault="00A403AC" w:rsidP="00A403AC"/>
    <w:p w:rsidR="00F7421D" w:rsidRDefault="00DA0FD8" w:rsidP="00F7421D">
      <w:r>
        <w:pict>
          <v:shape id="_x0000_i1035" type="#_x0000_t75" style="width:441.75pt;height:6in">
            <v:imagedata r:id="rId25" o:title="DtePerdida"/>
          </v:shape>
        </w:pict>
      </w:r>
    </w:p>
    <w:p w:rsidR="00F7421D" w:rsidRDefault="00F7421D" w:rsidP="00F7421D"/>
    <w:p w:rsidR="00A403AC" w:rsidRDefault="00A403AC">
      <w:pPr>
        <w:rPr>
          <w:color w:val="4474A0"/>
          <w:sz w:val="26"/>
        </w:rPr>
      </w:pPr>
      <w:r>
        <w:br w:type="page"/>
      </w:r>
    </w:p>
    <w:p w:rsidR="00F7421D" w:rsidRDefault="00F7421D" w:rsidP="00F7421D">
      <w:pPr>
        <w:pStyle w:val="Ttulo2"/>
      </w:pPr>
      <w:bookmarkStart w:id="42" w:name="_Toc441176538"/>
      <w:r>
        <w:lastRenderedPageBreak/>
        <w:t>DTE – Hallazgo</w:t>
      </w:r>
      <w:bookmarkEnd w:id="42"/>
    </w:p>
    <w:p w:rsidR="00A403AC" w:rsidRDefault="00A403AC" w:rsidP="00A403AC"/>
    <w:p w:rsidR="00A403AC" w:rsidRPr="00F7421D" w:rsidRDefault="00DA0FD8" w:rsidP="00A403AC">
      <w:r>
        <w:pict>
          <v:shape id="_x0000_i1036" type="#_x0000_t75" style="width:441.75pt;height:558.75pt">
            <v:imagedata r:id="rId26" o:title="DteHallazgo"/>
          </v:shape>
        </w:pict>
      </w:r>
    </w:p>
    <w:p w:rsidR="002C59D3" w:rsidRPr="002C59D3" w:rsidRDefault="002C59D3" w:rsidP="00A403AC"/>
    <w:p w:rsidR="00A403AC" w:rsidRDefault="00A403AC">
      <w:pPr>
        <w:rPr>
          <w:color w:val="00B0F0"/>
          <w:sz w:val="26"/>
          <w:szCs w:val="26"/>
        </w:rPr>
      </w:pPr>
      <w:r>
        <w:rPr>
          <w:color w:val="00B0F0"/>
          <w:sz w:val="26"/>
          <w:szCs w:val="26"/>
        </w:rPr>
        <w:br w:type="page"/>
      </w:r>
    </w:p>
    <w:p w:rsidR="00A403AC" w:rsidRDefault="00A403AC" w:rsidP="00A403AC">
      <w:pPr>
        <w:pStyle w:val="Ttulo2"/>
      </w:pPr>
      <w:bookmarkStart w:id="43" w:name="_Toc441176539"/>
      <w:r>
        <w:lastRenderedPageBreak/>
        <w:t>DTE – Hogar</w:t>
      </w:r>
      <w:bookmarkEnd w:id="43"/>
    </w:p>
    <w:p w:rsidR="00A403AC" w:rsidRDefault="00A403AC" w:rsidP="00A403AC"/>
    <w:p w:rsidR="00A403AC" w:rsidRPr="00A403AC" w:rsidRDefault="00DA0FD8" w:rsidP="00A403AC">
      <w:pPr>
        <w:rPr>
          <w:color w:val="00B0F0"/>
          <w:szCs w:val="26"/>
        </w:rPr>
      </w:pPr>
      <w:r>
        <w:pict>
          <v:shape id="_x0000_i1037" type="#_x0000_t75" style="width:462.75pt;height:577.5pt">
            <v:imagedata r:id="rId27" o:title="DteHogar"/>
          </v:shape>
        </w:pict>
      </w:r>
      <w:r w:rsidR="00A403AC">
        <w:br w:type="page"/>
      </w:r>
    </w:p>
    <w:p w:rsidR="00A403AC" w:rsidRDefault="00A403AC" w:rsidP="00A403AC">
      <w:pPr>
        <w:pStyle w:val="Ttulo2"/>
      </w:pPr>
      <w:bookmarkStart w:id="44" w:name="_Toc441176540"/>
      <w:r>
        <w:lastRenderedPageBreak/>
        <w:t>DTE – Voluntario</w:t>
      </w:r>
      <w:bookmarkEnd w:id="44"/>
    </w:p>
    <w:p w:rsidR="00A403AC" w:rsidRPr="00A403AC" w:rsidRDefault="00A403AC" w:rsidP="00A403AC"/>
    <w:p w:rsidR="00A403AC" w:rsidRDefault="00DA0FD8" w:rsidP="00A403AC">
      <w:r>
        <w:pict>
          <v:shape id="_x0000_i1038" type="#_x0000_t75" style="width:478.5pt;height:402pt">
            <v:imagedata r:id="rId28" o:title="DteVoluntario"/>
          </v:shape>
        </w:pict>
      </w:r>
    </w:p>
    <w:p w:rsidR="00A403AC" w:rsidRDefault="00A403AC">
      <w:r>
        <w:br w:type="page"/>
      </w:r>
    </w:p>
    <w:p w:rsidR="00A403AC" w:rsidRDefault="00A403AC" w:rsidP="00A403AC">
      <w:pPr>
        <w:pStyle w:val="Ttulo2"/>
      </w:pPr>
      <w:bookmarkStart w:id="45" w:name="_Toc441176541"/>
      <w:r>
        <w:lastRenderedPageBreak/>
        <w:t>DTE – Difusión</w:t>
      </w:r>
      <w:bookmarkEnd w:id="45"/>
    </w:p>
    <w:p w:rsidR="00A403AC" w:rsidRDefault="00A403AC" w:rsidP="00A403AC">
      <w:r>
        <w:rPr>
          <w:noProof/>
        </w:rPr>
        <w:drawing>
          <wp:inline distT="0" distB="0" distL="0" distR="0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>
      <w:r>
        <w:br w:type="page"/>
      </w:r>
    </w:p>
    <w:p w:rsidR="00D80DA2" w:rsidRDefault="00D80DA2" w:rsidP="00D80DA2">
      <w:pPr>
        <w:pStyle w:val="Ttulo1"/>
      </w:pPr>
      <w:bookmarkStart w:id="46" w:name="_Toc441176542"/>
      <w:r>
        <w:lastRenderedPageBreak/>
        <w:t>Diagrama de Arquitectura-Despliegue</w:t>
      </w:r>
      <w:bookmarkEnd w:id="46"/>
    </w:p>
    <w:p w:rsidR="00D80DA2" w:rsidRDefault="00DA0FD8" w:rsidP="00D80DA2">
      <w:r>
        <w:pict>
          <v:shape id="_x0000_i1039" type="#_x0000_t75" style="width:464.25pt;height:352.5pt">
            <v:imagedata r:id="rId30" o:title="DiagramaDespliegue" cropleft="334f"/>
          </v:shape>
        </w:pict>
      </w:r>
    </w:p>
    <w:p w:rsidR="00D80DA2" w:rsidRDefault="00D80DA2">
      <w:pPr>
        <w:rPr>
          <w:color w:val="4474A0"/>
          <w:sz w:val="32"/>
        </w:rPr>
      </w:pPr>
      <w:r>
        <w:br w:type="page"/>
      </w:r>
    </w:p>
    <w:p w:rsidR="00D80DA2" w:rsidRDefault="007B1A9B" w:rsidP="00D80DA2">
      <w:pPr>
        <w:pStyle w:val="Ttulo1"/>
      </w:pPr>
      <w:bookmarkStart w:id="47" w:name="_Toc441176543"/>
      <w:bookmarkStart w:id="48" w:name="_GoBack"/>
      <w:r>
        <w:rPr>
          <w:noProof/>
        </w:rPr>
        <w:lastRenderedPageBreak/>
        <w:pict>
          <v:shape id="_x0000_s1043" type="#_x0000_t75" style="position:absolute;margin-left:-14.55pt;margin-top:25.35pt;width:485.25pt;height:552.25pt;z-index:251671552;mso-position-horizontal-relative:text;mso-position-vertical-relative:text">
            <v:imagedata r:id="rId31" o:title="DiagramaComponentes" cropleft="912f"/>
            <w10:wrap type="square"/>
          </v:shape>
        </w:pict>
      </w:r>
      <w:bookmarkEnd w:id="48"/>
      <w:r w:rsidR="00D80DA2">
        <w:t>Diagrama de Componentes</w:t>
      </w:r>
      <w:bookmarkEnd w:id="47"/>
    </w:p>
    <w:p w:rsidR="00D80DA2" w:rsidRDefault="00D80DA2" w:rsidP="00D80DA2">
      <w:r>
        <w:br w:type="page"/>
      </w:r>
    </w:p>
    <w:p w:rsidR="00A403AC" w:rsidRDefault="00EF43AA" w:rsidP="00EF43AA">
      <w:pPr>
        <w:pStyle w:val="Ttulo1"/>
      </w:pPr>
      <w:bookmarkStart w:id="49" w:name="_Toc441176544"/>
      <w:r>
        <w:lastRenderedPageBreak/>
        <w:t>Informe de ejecuciones de casos de pruebas</w:t>
      </w:r>
      <w:bookmarkEnd w:id="49"/>
    </w:p>
    <w:p w:rsidR="00EF43AA" w:rsidRDefault="00EF43AA" w:rsidP="00EF43AA"/>
    <w:p w:rsidR="00EF43AA" w:rsidRPr="008601A8" w:rsidRDefault="00EF43AA" w:rsidP="00EF43AA">
      <w:pPr>
        <w:pStyle w:val="Ttulo2"/>
      </w:pPr>
      <w:bookmarkStart w:id="50" w:name="_Toc412741873"/>
      <w:bookmarkStart w:id="51" w:name="_Toc413085862"/>
      <w:bookmarkStart w:id="52" w:name="_Toc413087663"/>
      <w:bookmarkStart w:id="53" w:name="_Toc441176545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EF43AA"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EF43AA"/>
    <w:p w:rsidR="00EF43AA" w:rsidRPr="008601A8" w:rsidRDefault="00EF43AA" w:rsidP="00EF43AA">
      <w:pPr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EF43AA">
      <w:pPr>
        <w:pStyle w:val="Ttulo2"/>
      </w:pPr>
      <w:bookmarkStart w:id="54" w:name="_Toc412741874"/>
      <w:bookmarkStart w:id="55" w:name="_Toc413085863"/>
      <w:bookmarkStart w:id="56" w:name="_Toc413087664"/>
      <w:bookmarkStart w:id="57" w:name="_Toc441176546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EF43AA"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EF43AA">
      <w:pPr>
        <w:pStyle w:val="Ttulo3"/>
      </w:pPr>
      <w:bookmarkStart w:id="58" w:name="_Toc412741875"/>
      <w:bookmarkStart w:id="59" w:name="_Toc413085864"/>
      <w:bookmarkStart w:id="60" w:name="_Toc413087665"/>
      <w:bookmarkStart w:id="61" w:name="_Toc441176547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EF43AA"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EF43AA">
      <w:pPr>
        <w:pStyle w:val="Ttulo3"/>
      </w:pPr>
      <w:bookmarkStart w:id="62" w:name="_Toc412741876"/>
      <w:bookmarkStart w:id="63" w:name="_Toc413085865"/>
      <w:bookmarkStart w:id="64" w:name="_Toc413087666"/>
      <w:bookmarkStart w:id="65" w:name="_Toc441176548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EF43AA"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EF43AA">
      <w:pPr>
        <w:pStyle w:val="Ttulo3"/>
      </w:pPr>
      <w:bookmarkStart w:id="66" w:name="_Toc412741877"/>
      <w:bookmarkStart w:id="67" w:name="_Toc413085866"/>
      <w:bookmarkStart w:id="68" w:name="_Toc413087667"/>
      <w:bookmarkStart w:id="69" w:name="_Toc441176549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EF43AA"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EF43AA"/>
    <w:p w:rsidR="00EF43AA" w:rsidRPr="008601A8" w:rsidRDefault="00EF43AA" w:rsidP="00EF43AA">
      <w:pPr>
        <w:pStyle w:val="Ttulo2"/>
      </w:pPr>
      <w:bookmarkStart w:id="70" w:name="_Toc412741878"/>
      <w:bookmarkStart w:id="71" w:name="_Toc413085867"/>
      <w:bookmarkStart w:id="72" w:name="_Toc413087668"/>
      <w:bookmarkStart w:id="73" w:name="_Toc441176550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EF43AA">
      <w:pPr>
        <w:pStyle w:val="Ttulo3"/>
      </w:pPr>
      <w:bookmarkStart w:id="74" w:name="_Toc412741879"/>
      <w:bookmarkStart w:id="75" w:name="_Toc413085868"/>
      <w:bookmarkStart w:id="76" w:name="_Toc413087669"/>
      <w:bookmarkStart w:id="77" w:name="_Toc441176551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EF43AA"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EF43AA">
      <w:pPr>
        <w:pStyle w:val="Ttulo3"/>
      </w:pPr>
      <w:bookmarkStart w:id="78" w:name="_Toc412741880"/>
      <w:bookmarkStart w:id="79" w:name="_Toc413085869"/>
      <w:bookmarkStart w:id="80" w:name="_Toc413087670"/>
      <w:bookmarkStart w:id="81" w:name="_Toc441176552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EF43AA"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>
      <w:pPr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EF43AA">
      <w:pPr>
        <w:pStyle w:val="Ttulo2"/>
      </w:pPr>
      <w:bookmarkStart w:id="85" w:name="_Toc441176553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EF43AA"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E76334">
      <w:pPr>
        <w:pStyle w:val="Ttulo3"/>
      </w:pPr>
      <w:bookmarkStart w:id="86" w:name="_Toc441176554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Ttulo2"/>
      </w:pPr>
    </w:p>
    <w:p w:rsidR="00AD7E20" w:rsidRPr="008601A8" w:rsidRDefault="00AD7E20" w:rsidP="00E76334">
      <w:pPr>
        <w:pStyle w:val="Ttulo3"/>
      </w:pPr>
      <w:bookmarkStart w:id="87" w:name="_Toc441176555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AD7E20">
      <w:pPr>
        <w:pStyle w:val="Ttulo2"/>
      </w:pPr>
    </w:p>
    <w:p w:rsidR="00AD7E20" w:rsidRDefault="00AD7E20" w:rsidP="00E76334">
      <w:pPr>
        <w:pStyle w:val="Ttulo3"/>
      </w:pPr>
      <w:bookmarkStart w:id="88" w:name="_Toc441176556"/>
      <w:r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Ttulo2"/>
      </w:pPr>
    </w:p>
    <w:p w:rsidR="00AD7E20" w:rsidRPr="008601A8" w:rsidRDefault="00AD7E20" w:rsidP="00E76334">
      <w:pPr>
        <w:pStyle w:val="Ttulo3"/>
      </w:pPr>
      <w:bookmarkStart w:id="89" w:name="_Toc441176557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&gt; </w:t>
            </w: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AD7E20"/>
    <w:p w:rsidR="00AD7E20" w:rsidRPr="008601A8" w:rsidRDefault="00AD7E20" w:rsidP="00E76334">
      <w:pPr>
        <w:pStyle w:val="Ttulo3"/>
      </w:pPr>
      <w:bookmarkStart w:id="90" w:name="_Toc441176558"/>
      <w:r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Ttulo4"/>
      </w:pPr>
    </w:p>
    <w:p w:rsidR="00AD7E20" w:rsidRPr="008601A8" w:rsidRDefault="00AD7E20" w:rsidP="00E76334">
      <w:pPr>
        <w:pStyle w:val="Ttulo3"/>
      </w:pPr>
      <w:bookmarkStart w:id="91" w:name="_Toc441176559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 xml:space="preserve">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AD7E20"/>
    <w:p w:rsidR="00AD7E20" w:rsidRPr="008601A8" w:rsidRDefault="00AD7E20" w:rsidP="00E76334">
      <w:pPr>
        <w:pStyle w:val="Ttulo3"/>
        <w:rPr>
          <w:lang w:val="es-ES_tradnl"/>
        </w:rPr>
      </w:pPr>
      <w:bookmarkStart w:id="92" w:name="_Toc441176560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AD7E20">
            <w:pPr>
              <w:shd w:val="clear" w:color="auto" w:fill="FF000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Default="00AD7E20" w:rsidP="00E76334">
      <w:pPr>
        <w:pStyle w:val="Ttulo3"/>
      </w:pPr>
      <w:bookmarkStart w:id="93" w:name="_Toc441176561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AD7E20"/>
    <w:p w:rsidR="00AD7E20" w:rsidRDefault="00AD7E20" w:rsidP="00E76334">
      <w:pPr>
        <w:pStyle w:val="Ttulo3"/>
      </w:pPr>
      <w:bookmarkStart w:id="94" w:name="_Toc441176562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Dueño y habilita los 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E76334" w:rsidRDefault="00AD7E20" w:rsidP="00E76334">
      <w:pPr>
        <w:pStyle w:val="Ttulo3"/>
      </w:pPr>
      <w:bookmarkStart w:id="95" w:name="_Toc441176563"/>
      <w:r w:rsidRPr="00E76334"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Default="00AD7E20" w:rsidP="00AD7E20">
      <w:pPr>
        <w:pStyle w:val="Ttulo2"/>
        <w:rPr>
          <w:color w:val="FF0000"/>
        </w:rPr>
      </w:pPr>
    </w:p>
    <w:p w:rsidR="00AD7E20" w:rsidRDefault="00AD7E20" w:rsidP="00AD7E20">
      <w:pPr>
        <w:pStyle w:val="Ttulo2"/>
        <w:rPr>
          <w:color w:val="FF0000"/>
        </w:rPr>
      </w:pPr>
    </w:p>
    <w:p w:rsidR="00AD7E20" w:rsidRDefault="00AD7E20" w:rsidP="00AD7E20"/>
    <w:p w:rsidR="00AD7E20" w:rsidRPr="0081603E" w:rsidRDefault="00AD7E20" w:rsidP="00AD7E20"/>
    <w:p w:rsidR="00AD7E20" w:rsidRPr="00E76334" w:rsidRDefault="00AD7E20" w:rsidP="00E76334">
      <w:pPr>
        <w:pStyle w:val="Ttulo3"/>
      </w:pPr>
      <w:bookmarkStart w:id="96" w:name="_Toc441176564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E76334" w:rsidRDefault="00AD7E20" w:rsidP="00E76334">
      <w:pPr>
        <w:pStyle w:val="Ttulo3"/>
      </w:pPr>
      <w:bookmarkStart w:id="97" w:name="_Toc441176565"/>
      <w:r w:rsidRPr="00E76334"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382263" w:rsidRDefault="00AD7E20" w:rsidP="00AD7E20"/>
    <w:p w:rsidR="00AD7E20" w:rsidRPr="008B2718" w:rsidRDefault="00AD7E20" w:rsidP="00E76334">
      <w:pPr>
        <w:pStyle w:val="Ttulo3"/>
      </w:pPr>
      <w:bookmarkStart w:id="98" w:name="_Toc441176566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8601A8" w:rsidRDefault="00AD7E20" w:rsidP="00E76334">
      <w:pPr>
        <w:pStyle w:val="Ttulo3"/>
      </w:pPr>
      <w:bookmarkStart w:id="99" w:name="_Toc441176567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Ttulo2"/>
      </w:pPr>
    </w:p>
    <w:p w:rsidR="00AD7E20" w:rsidRPr="0048150F" w:rsidRDefault="00AD7E20" w:rsidP="00E76334">
      <w:pPr>
        <w:pStyle w:val="Ttulo3"/>
      </w:pPr>
      <w:bookmarkStart w:id="100" w:name="_Toc441176568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E76334" w:rsidRDefault="00E76334" w:rsidP="00AD7E20">
      <w:pPr>
        <w:pStyle w:val="Ttulo2"/>
      </w:pPr>
    </w:p>
    <w:p w:rsidR="00AD7E20" w:rsidRPr="007274D2" w:rsidRDefault="00AD7E20" w:rsidP="00E76334">
      <w:pPr>
        <w:pStyle w:val="Ttulo3"/>
      </w:pPr>
      <w:bookmarkStart w:id="101" w:name="_Toc441176569"/>
      <w:r w:rsidRPr="007274D2"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PetShop,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spacing w:after="200" w:line="276" w:lineRule="auto"/>
        <w:rPr>
          <w:rFonts w:eastAsia="Times New Roman" w:cstheme="majorBidi"/>
          <w:b/>
          <w:bCs/>
          <w:color w:val="FF0000"/>
          <w:sz w:val="24"/>
        </w:rPr>
      </w:pPr>
    </w:p>
    <w:p w:rsidR="00AD7E20" w:rsidRPr="007274D2" w:rsidRDefault="00AD7E20" w:rsidP="00E76334">
      <w:pPr>
        <w:pStyle w:val="Ttulo3"/>
      </w:pPr>
      <w:bookmarkStart w:id="102" w:name="_Toc441176570"/>
      <w:r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rPr>
          <w:b/>
        </w:rPr>
      </w:pPr>
    </w:p>
    <w:p w:rsidR="005202D3" w:rsidRDefault="005202D3">
      <w:pPr>
        <w:rPr>
          <w:color w:val="4474A0"/>
          <w:sz w:val="26"/>
        </w:rPr>
      </w:pPr>
      <w:r>
        <w:br w:type="page"/>
      </w:r>
    </w:p>
    <w:p w:rsidR="00AD7E20" w:rsidRDefault="00AE4E30" w:rsidP="00AE4E30">
      <w:pPr>
        <w:pStyle w:val="Ttulo2"/>
      </w:pPr>
      <w:bookmarkStart w:id="103" w:name="_Toc441176571"/>
      <w:r>
        <w:lastRenderedPageBreak/>
        <w:t>Conclusión</w:t>
      </w:r>
      <w:bookmarkEnd w:id="103"/>
    </w:p>
    <w:p w:rsidR="00AE4E30" w:rsidRDefault="00AE4E30" w:rsidP="00AE4E30">
      <w:pPr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AE4E30">
      <w:pPr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202D3">
      <w:pPr>
        <w:pStyle w:val="Prrafodelista"/>
        <w:numPr>
          <w:ilvl w:val="0"/>
          <w:numId w:val="14"/>
        </w:numPr>
        <w:ind w:left="142" w:hanging="284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202D3">
      <w:pPr>
        <w:pStyle w:val="Prrafodelista"/>
        <w:numPr>
          <w:ilvl w:val="0"/>
          <w:numId w:val="14"/>
        </w:numPr>
        <w:ind w:left="142" w:hanging="284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AE4E30">
      <w:pPr>
        <w:rPr>
          <w:lang w:val="es-ES_tradnl"/>
        </w:rPr>
      </w:pPr>
    </w:p>
    <w:p w:rsidR="005202D3" w:rsidRDefault="005202D3" w:rsidP="00AE4E30">
      <w:pPr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EF43AA">
      <w:pPr>
        <w:rPr>
          <w:lang w:val="es-ES_tradnl"/>
        </w:rPr>
      </w:pPr>
    </w:p>
    <w:p w:rsidR="00AD7E20" w:rsidRDefault="00AD7E20" w:rsidP="00EF43AA"/>
    <w:p w:rsidR="00AD7E20" w:rsidRPr="008601A8" w:rsidRDefault="00AD7E20" w:rsidP="00EF43AA"/>
    <w:p w:rsidR="00EF43AA" w:rsidRPr="00EF43AA" w:rsidRDefault="00EF43AA" w:rsidP="00EF43AA"/>
    <w:sectPr w:rsidR="00EF43AA" w:rsidRPr="00EF43AA" w:rsidSect="00C525C1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7B1A9B" w:rsidRDefault="007B1A9B" w:rsidP="002621D8">
      <w:pPr>
        <w:spacing w:after="0" w:line="240" w:lineRule="auto"/>
      </w:pPr>
      <w:r>
        <w:separator/>
      </w:r>
    </w:p>
  </w:endnote>
  <w:endnote w:type="continuationSeparator" w:id="0">
    <w:p w:rsidR="007B1A9B" w:rsidRDefault="007B1A9B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7B1A9B" w:rsidRDefault="007B1A9B" w:rsidP="002621D8">
      <w:pPr>
        <w:spacing w:after="0" w:line="240" w:lineRule="auto"/>
      </w:pPr>
      <w:r>
        <w:separator/>
      </w:r>
    </w:p>
  </w:footnote>
  <w:footnote w:type="continuationSeparator" w:id="0">
    <w:p w:rsidR="007B1A9B" w:rsidRDefault="007B1A9B" w:rsidP="00262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74297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E7595"/>
    <w:rsid w:val="0050584D"/>
    <w:rsid w:val="005202D3"/>
    <w:rsid w:val="00562E94"/>
    <w:rsid w:val="00597104"/>
    <w:rsid w:val="005B68B1"/>
    <w:rsid w:val="006475D3"/>
    <w:rsid w:val="00664C59"/>
    <w:rsid w:val="006655BB"/>
    <w:rsid w:val="006A0D5A"/>
    <w:rsid w:val="006B046C"/>
    <w:rsid w:val="007B1A9B"/>
    <w:rsid w:val="007B3EDE"/>
    <w:rsid w:val="007F3802"/>
    <w:rsid w:val="00862B77"/>
    <w:rsid w:val="008F2785"/>
    <w:rsid w:val="0090686E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421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F3C32C-02A9-493B-86DD-578FDF1B2A0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451</TotalTime>
  <Pages>1</Pages>
  <Words>10679</Words>
  <Characters>58737</Characters>
  <Application>Microsoft Office Word</Application>
  <DocSecurity>0</DocSecurity>
  <Lines>489</Lines>
  <Paragraphs>138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69278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24</cp:revision>
  <dcterms:created xsi:type="dcterms:W3CDTF">2015-12-30T20:33:00Z</dcterms:created>
  <dcterms:modified xsi:type="dcterms:W3CDTF">2016-01-22T01:13:00Z</dcterms:modified>
</cp:coreProperties>
</file>